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38" w:rsidRPr="0060041E" w:rsidRDefault="00DF7A38" w:rsidP="00DF7A38">
      <w:pPr>
        <w:spacing w:after="0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            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</w:p>
    <w:p w:rsidR="00DF7A38" w:rsidRPr="003B5482" w:rsidRDefault="00DF7A38" w:rsidP="00DF7A38">
      <w:pPr>
        <w:spacing w:after="0"/>
        <w:jc w:val="center"/>
        <w:rPr>
          <w:rFonts w:ascii="GHEA Grapalat" w:eastAsia="Times New Roman" w:hAnsi="GHEA Grapalat" w:cs="Times New Roma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                 </w:t>
      </w:r>
      <w:r w:rsidRPr="003B5482">
        <w:rPr>
          <w:rFonts w:ascii="GHEA Grapalat" w:eastAsia="Times New Roman" w:hAnsi="GHEA Grapalat" w:cs="Sylfaen"/>
          <w:sz w:val="20"/>
          <w:szCs w:val="20"/>
        </w:rPr>
        <w:t>ՀՀ</w:t>
      </w:r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Կոտայքի</w:t>
      </w:r>
      <w:proofErr w:type="spellEnd"/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մարզի</w:t>
      </w:r>
      <w:proofErr w:type="spellEnd"/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Ջրվեժ</w:t>
      </w:r>
      <w:proofErr w:type="spellEnd"/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համայնքի</w:t>
      </w:r>
      <w:proofErr w:type="spellEnd"/>
    </w:p>
    <w:p w:rsidR="00DF7A38" w:rsidRPr="003B5482" w:rsidRDefault="00DF7A38" w:rsidP="00DF7A38">
      <w:pPr>
        <w:spacing w:after="0"/>
        <w:jc w:val="center"/>
        <w:rPr>
          <w:rFonts w:ascii="GHEA Grapalat" w:eastAsia="Times New Roman" w:hAnsi="GHEA Grapalat" w:cs="Times Armenia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     </w:t>
      </w:r>
      <w:proofErr w:type="spellStart"/>
      <w:proofErr w:type="gramStart"/>
      <w:r w:rsidRPr="003B5482">
        <w:rPr>
          <w:rFonts w:ascii="GHEA Grapalat" w:eastAsia="Times New Roman" w:hAnsi="GHEA Grapalat" w:cs="Sylfaen"/>
          <w:sz w:val="20"/>
          <w:szCs w:val="20"/>
        </w:rPr>
        <w:t>ավագանու</w:t>
      </w:r>
      <w:proofErr w:type="spellEnd"/>
      <w:proofErr w:type="gramEnd"/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20</w:t>
      </w:r>
      <w:r w:rsidRPr="003B5482">
        <w:rPr>
          <w:rFonts w:ascii="GHEA Grapalat" w:eastAsia="Times New Roman" w:hAnsi="GHEA Grapalat" w:cs="Times Armenian"/>
          <w:sz w:val="20"/>
          <w:szCs w:val="20"/>
          <w:lang w:val="hy-AM"/>
        </w:rPr>
        <w:t>1</w:t>
      </w:r>
      <w:r>
        <w:rPr>
          <w:rFonts w:ascii="GHEA Grapalat" w:eastAsia="Times New Roman" w:hAnsi="GHEA Grapalat" w:cs="Times Armenian"/>
          <w:sz w:val="20"/>
          <w:szCs w:val="20"/>
          <w:lang w:val="hy-AM"/>
        </w:rPr>
        <w:t>8</w:t>
      </w:r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թվականի</w:t>
      </w:r>
      <w:proofErr w:type="spellEnd"/>
    </w:p>
    <w:p w:rsidR="00DF7A38" w:rsidRPr="003B5482" w:rsidRDefault="00DF7A38" w:rsidP="00DF7A38">
      <w:pPr>
        <w:spacing w:after="0"/>
        <w:jc w:val="center"/>
        <w:rPr>
          <w:rFonts w:ascii="GHEA Grapalat" w:eastAsia="Times New Roman" w:hAnsi="GHEA Grapalat" w:cs="Times New Roman"/>
        </w:rPr>
      </w:pPr>
      <w:r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      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հունիսի 1</w:t>
      </w:r>
      <w:r w:rsidRPr="003B5482">
        <w:rPr>
          <w:rFonts w:ascii="GHEA Grapalat" w:eastAsia="Times New Roman" w:hAnsi="GHEA Grapalat" w:cs="Times Armenian"/>
          <w:sz w:val="20"/>
          <w:szCs w:val="20"/>
        </w:rPr>
        <w:t>-</w:t>
      </w:r>
      <w:r w:rsidRPr="003B5482">
        <w:rPr>
          <w:rFonts w:ascii="GHEA Grapalat" w:eastAsia="Times New Roman" w:hAnsi="GHEA Grapalat" w:cs="Sylfaen"/>
          <w:sz w:val="20"/>
          <w:szCs w:val="20"/>
        </w:rPr>
        <w:t>ի</w:t>
      </w:r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N </w:t>
      </w:r>
      <w:r>
        <w:rPr>
          <w:rFonts w:ascii="GHEA Grapalat" w:eastAsia="Times New Roman" w:hAnsi="GHEA Grapalat" w:cs="Times Armenian"/>
          <w:sz w:val="20"/>
          <w:szCs w:val="20"/>
          <w:lang w:val="hy-AM"/>
        </w:rPr>
        <w:t>33</w:t>
      </w:r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-Ա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որոշման</w:t>
      </w:r>
      <w:proofErr w:type="spellEnd"/>
    </w:p>
    <w:p w:rsidR="00DF7A38" w:rsidRDefault="00DF7A38"/>
    <w:p w:rsidR="00DF7A38" w:rsidRPr="00A301AF" w:rsidRDefault="00DF7A38" w:rsidP="00DF7A38">
      <w:pPr>
        <w:spacing w:after="0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tab/>
        <w:t xml:space="preserve">                                                                                                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«</w:t>
      </w:r>
      <w:proofErr w:type="spellStart"/>
      <w:r w:rsidRPr="000541AE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Pr="000541AE">
        <w:rPr>
          <w:rFonts w:ascii="GHEA Grapalat" w:eastAsia="Times New Roman" w:hAnsi="GHEA Grapalat" w:cs="Sylfaen"/>
          <w:sz w:val="20"/>
          <w:szCs w:val="20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 xml:space="preserve">N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</w:p>
    <w:p w:rsidR="00DF7A38" w:rsidRPr="003B5482" w:rsidRDefault="00DF7A38" w:rsidP="00DF7A38">
      <w:pPr>
        <w:spacing w:after="0"/>
        <w:jc w:val="center"/>
        <w:rPr>
          <w:rFonts w:ascii="GHEA Grapalat" w:eastAsia="Times New Roman" w:hAnsi="GHEA Grapalat" w:cs="Times New Roma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            </w:t>
      </w:r>
      <w:r w:rsidRPr="003B5482">
        <w:rPr>
          <w:rFonts w:ascii="GHEA Grapalat" w:eastAsia="Times New Roman" w:hAnsi="GHEA Grapalat" w:cs="Sylfaen"/>
          <w:sz w:val="20"/>
          <w:szCs w:val="20"/>
        </w:rPr>
        <w:t>ՀՀ</w:t>
      </w:r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Կոտայքի</w:t>
      </w:r>
      <w:proofErr w:type="spellEnd"/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մարզի</w:t>
      </w:r>
      <w:proofErr w:type="spellEnd"/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Ջրվեժ</w:t>
      </w:r>
      <w:proofErr w:type="spellEnd"/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համայնքի</w:t>
      </w:r>
      <w:proofErr w:type="spellEnd"/>
    </w:p>
    <w:p w:rsidR="00DF7A38" w:rsidRPr="003B5482" w:rsidRDefault="00DF7A38" w:rsidP="00DF7A38">
      <w:pPr>
        <w:spacing w:after="0"/>
        <w:jc w:val="center"/>
        <w:rPr>
          <w:rFonts w:ascii="GHEA Grapalat" w:eastAsia="Times New Roman" w:hAnsi="GHEA Grapalat" w:cs="Times Armenia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</w:t>
      </w:r>
      <w:proofErr w:type="spellStart"/>
      <w:proofErr w:type="gramStart"/>
      <w:r w:rsidRPr="003B5482">
        <w:rPr>
          <w:rFonts w:ascii="GHEA Grapalat" w:eastAsia="Times New Roman" w:hAnsi="GHEA Grapalat" w:cs="Sylfaen"/>
          <w:sz w:val="20"/>
          <w:szCs w:val="20"/>
        </w:rPr>
        <w:t>ավագանու</w:t>
      </w:r>
      <w:proofErr w:type="spellEnd"/>
      <w:proofErr w:type="gramEnd"/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20</w:t>
      </w:r>
      <w:r w:rsidRPr="003B5482">
        <w:rPr>
          <w:rFonts w:ascii="GHEA Grapalat" w:eastAsia="Times New Roman" w:hAnsi="GHEA Grapalat" w:cs="Times Armenian"/>
          <w:sz w:val="20"/>
          <w:szCs w:val="20"/>
          <w:lang w:val="hy-AM"/>
        </w:rPr>
        <w:t>17</w:t>
      </w:r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թվականի</w:t>
      </w:r>
      <w:proofErr w:type="spellEnd"/>
    </w:p>
    <w:p w:rsidR="00DF7A38" w:rsidRDefault="00DF7A38" w:rsidP="00DF7A38">
      <w:pPr>
        <w:spacing w:after="0"/>
        <w:jc w:val="center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        </w:t>
      </w:r>
      <w:r w:rsidRPr="003B5482">
        <w:rPr>
          <w:rFonts w:ascii="GHEA Grapalat" w:eastAsia="Times New Roman" w:hAnsi="GHEA Grapalat" w:cs="Sylfaen"/>
          <w:sz w:val="20"/>
          <w:szCs w:val="20"/>
          <w:lang w:val="hy-AM"/>
        </w:rPr>
        <w:t>նոյեմբ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երի</w:t>
      </w:r>
      <w:proofErr w:type="spellEnd"/>
      <w:r w:rsidRPr="003B5482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3B5482">
        <w:rPr>
          <w:rFonts w:ascii="GHEA Grapalat" w:eastAsia="Times New Roman" w:hAnsi="GHEA Grapalat" w:cs="Sylfaen"/>
          <w:sz w:val="20"/>
          <w:szCs w:val="20"/>
          <w:lang w:val="hy-AM"/>
        </w:rPr>
        <w:t>21</w:t>
      </w:r>
      <w:r w:rsidRPr="003B5482">
        <w:rPr>
          <w:rFonts w:ascii="GHEA Grapalat" w:eastAsia="Times New Roman" w:hAnsi="GHEA Grapalat" w:cs="Times Armenian"/>
          <w:sz w:val="20"/>
          <w:szCs w:val="20"/>
        </w:rPr>
        <w:t>-</w:t>
      </w:r>
      <w:r w:rsidRPr="003B5482">
        <w:rPr>
          <w:rFonts w:ascii="GHEA Grapalat" w:eastAsia="Times New Roman" w:hAnsi="GHEA Grapalat" w:cs="Sylfaen"/>
          <w:sz w:val="20"/>
          <w:szCs w:val="20"/>
        </w:rPr>
        <w:t>ի</w:t>
      </w:r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 N </w:t>
      </w:r>
      <w:r w:rsidRPr="003B5482">
        <w:rPr>
          <w:rFonts w:ascii="GHEA Grapalat" w:eastAsia="Times New Roman" w:hAnsi="GHEA Grapalat" w:cs="Times Armenian"/>
          <w:sz w:val="20"/>
          <w:szCs w:val="20"/>
          <w:lang w:val="hy-AM"/>
        </w:rPr>
        <w:t>42</w:t>
      </w:r>
      <w:r w:rsidRPr="003B5482">
        <w:rPr>
          <w:rFonts w:ascii="GHEA Grapalat" w:eastAsia="Times New Roman" w:hAnsi="GHEA Grapalat" w:cs="Times Armenian"/>
          <w:sz w:val="20"/>
          <w:szCs w:val="20"/>
        </w:rPr>
        <w:t xml:space="preserve">-Ա </w:t>
      </w:r>
      <w:proofErr w:type="spellStart"/>
      <w:r w:rsidRPr="003B5482">
        <w:rPr>
          <w:rFonts w:ascii="GHEA Grapalat" w:eastAsia="Times New Roman" w:hAnsi="GHEA Grapalat" w:cs="Sylfaen"/>
          <w:sz w:val="20"/>
          <w:szCs w:val="20"/>
        </w:rPr>
        <w:t>որոշման</w:t>
      </w:r>
      <w:proofErr w:type="spellEnd"/>
    </w:p>
    <w:p w:rsidR="00DF7A38" w:rsidRDefault="00DF7A38" w:rsidP="00DF7A38">
      <w:pPr>
        <w:spacing w:after="0"/>
        <w:jc w:val="center"/>
        <w:rPr>
          <w:rFonts w:ascii="GHEA Grapalat" w:hAnsi="GHEA Grapalat" w:cs="Sylfaen"/>
          <w:sz w:val="20"/>
          <w:szCs w:val="20"/>
        </w:rPr>
      </w:pPr>
    </w:p>
    <w:p w:rsidR="00DF7A38" w:rsidRDefault="00DF7A38" w:rsidP="00DF7A38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EC396F">
        <w:rPr>
          <w:rFonts w:ascii="GHEA Grapalat" w:eastAsia="Times New Roman" w:hAnsi="GHEA Grapalat" w:cs="Calibri"/>
          <w:b/>
          <w:bCs/>
          <w:lang w:val="hy-AM"/>
        </w:rPr>
        <w:t>ՀԱՅԱՍՏԱՆԻ</w:t>
      </w:r>
      <w:r w:rsidRPr="00EC396F">
        <w:rPr>
          <w:rFonts w:ascii="GHEA Grapalat" w:eastAsia="Times New Roman" w:hAnsi="GHEA Grapalat" w:cs="Calibri"/>
          <w:b/>
          <w:bCs/>
          <w:lang w:val="pt-BR"/>
        </w:rPr>
        <w:t xml:space="preserve"> </w:t>
      </w:r>
      <w:r w:rsidRPr="00EC396F">
        <w:rPr>
          <w:rFonts w:ascii="GHEA Grapalat" w:eastAsia="Times New Roman" w:hAnsi="GHEA Grapalat" w:cs="Calibri"/>
          <w:b/>
          <w:bCs/>
          <w:lang w:val="hy-AM"/>
        </w:rPr>
        <w:t>ՀԱՆՐԱՊԵՏՈՒԹՅԱՆ</w:t>
      </w:r>
      <w:r w:rsidRPr="00EC396F">
        <w:rPr>
          <w:rFonts w:ascii="GHEA Grapalat" w:eastAsia="Times New Roman" w:hAnsi="GHEA Grapalat" w:cs="Calibri"/>
          <w:b/>
          <w:bCs/>
          <w:lang w:val="pt-BR"/>
        </w:rPr>
        <w:t xml:space="preserve"> </w:t>
      </w:r>
      <w:r w:rsidRPr="00EC396F">
        <w:rPr>
          <w:rFonts w:ascii="GHEA Grapalat" w:eastAsia="Times New Roman" w:hAnsi="GHEA Grapalat" w:cs="Calibri"/>
          <w:b/>
          <w:bCs/>
          <w:lang w:val="hy-AM"/>
        </w:rPr>
        <w:t>ԿՈՏԱՅՔԻ ՄԱՐԶԻ</w:t>
      </w:r>
      <w:r w:rsidRPr="00EC396F">
        <w:rPr>
          <w:rFonts w:ascii="GHEA Grapalat" w:eastAsia="Times New Roman" w:hAnsi="GHEA Grapalat" w:cs="Calibri"/>
          <w:b/>
          <w:bCs/>
          <w:lang w:val="pt-BR"/>
        </w:rPr>
        <w:t xml:space="preserve"> </w:t>
      </w:r>
      <w:r w:rsidRPr="00EC396F">
        <w:rPr>
          <w:rFonts w:ascii="GHEA Grapalat" w:eastAsia="Times New Roman" w:hAnsi="GHEA Grapalat" w:cs="Calibri"/>
          <w:b/>
          <w:bCs/>
          <w:lang w:val="hy-AM"/>
        </w:rPr>
        <w:t>ՋՐՎԵԺԻ</w:t>
      </w:r>
      <w:r w:rsidRPr="00EC396F">
        <w:rPr>
          <w:rFonts w:ascii="GHEA Grapalat" w:eastAsia="Times New Roman" w:hAnsi="GHEA Grapalat" w:cs="Calibri"/>
          <w:b/>
          <w:bCs/>
          <w:lang w:val="pt-BR"/>
        </w:rPr>
        <w:t xml:space="preserve"> </w:t>
      </w:r>
      <w:r w:rsidRPr="00EC396F">
        <w:rPr>
          <w:rFonts w:ascii="GHEA Grapalat" w:eastAsia="Times New Roman" w:hAnsi="GHEA Grapalat" w:cs="Calibri"/>
          <w:b/>
          <w:bCs/>
          <w:lang w:val="hy-AM"/>
        </w:rPr>
        <w:t>ՀԱՄԱՅՆՔԱՊԵՏԱՐԱՆԻ</w:t>
      </w:r>
      <w:r w:rsidRPr="00EC396F">
        <w:rPr>
          <w:rFonts w:ascii="GHEA Grapalat" w:eastAsia="Times New Roman" w:hAnsi="GHEA Grapalat" w:cs="Calibri"/>
          <w:b/>
          <w:bCs/>
          <w:lang w:val="pt-BR"/>
        </w:rPr>
        <w:t xml:space="preserve"> </w:t>
      </w:r>
      <w:r w:rsidRPr="00EC396F">
        <w:rPr>
          <w:rFonts w:ascii="GHEA Grapalat" w:eastAsia="Times New Roman" w:hAnsi="GHEA Grapalat" w:cs="Calibri"/>
          <w:b/>
          <w:bCs/>
          <w:lang w:val="hy-AM"/>
        </w:rPr>
        <w:t>ԱՇԽԱՏԱԿԱԶՄԻ ԱՇԽԱՏԱԿԻՑՆԵՐԻ ԹՎԱՔԱՆԱԿԸ, ՀԱՍՏԻՔԱՑՈՒՑԱԿԸ ԵՎ ՊԱՇՏՈՆԱՅԻՆ ԴՐՈՒՅՔԱՉԱՓԵՐԸ</w:t>
      </w:r>
    </w:p>
    <w:p w:rsidR="00DF7A38" w:rsidRPr="00DF7A38" w:rsidRDefault="00DF7A38" w:rsidP="00DF7A38">
      <w:pPr>
        <w:jc w:val="both"/>
        <w:rPr>
          <w:rFonts w:ascii="GHEA Grapalat" w:eastAsia="Times New Roman" w:hAnsi="GHEA Grapalat" w:cs="Calibri"/>
          <w:b/>
          <w:bCs/>
          <w:sz w:val="20"/>
          <w:szCs w:val="20"/>
        </w:rPr>
      </w:pPr>
      <w:proofErr w:type="spellStart"/>
      <w:r w:rsidRPr="007948C5">
        <w:rPr>
          <w:rFonts w:ascii="GHEA Grapalat" w:eastAsia="Times New Roman" w:hAnsi="GHEA Grapalat" w:cs="Calibri"/>
          <w:b/>
          <w:bCs/>
          <w:sz w:val="20"/>
          <w:szCs w:val="20"/>
        </w:rPr>
        <w:t>Աշխատակիցների</w:t>
      </w:r>
      <w:proofErr w:type="spellEnd"/>
      <w:r w:rsidRPr="007948C5">
        <w:rPr>
          <w:rFonts w:ascii="GHEA Grapalat" w:eastAsia="Times New Roman" w:hAnsi="GHEA Grapalat" w:cs="Calibri"/>
          <w:b/>
          <w:bCs/>
          <w:sz w:val="20"/>
          <w:szCs w:val="20"/>
        </w:rPr>
        <w:t xml:space="preserve"> </w:t>
      </w:r>
      <w:proofErr w:type="spellStart"/>
      <w:r w:rsidRPr="007948C5">
        <w:rPr>
          <w:rFonts w:ascii="GHEA Grapalat" w:eastAsia="Times New Roman" w:hAnsi="GHEA Grapalat" w:cs="Calibri"/>
          <w:b/>
          <w:bCs/>
          <w:sz w:val="20"/>
          <w:szCs w:val="20"/>
        </w:rPr>
        <w:t>թվաքանակը</w:t>
      </w:r>
      <w:proofErr w:type="spellEnd"/>
      <w:r w:rsidRPr="007948C5">
        <w:rPr>
          <w:rFonts w:ascii="GHEA Grapalat" w:eastAsia="Times New Roman" w:hAnsi="GHEA Grapalat" w:cs="Calibri"/>
          <w:b/>
          <w:bCs/>
          <w:sz w:val="20"/>
          <w:szCs w:val="20"/>
        </w:rPr>
        <w:t xml:space="preserve">՝ </w:t>
      </w:r>
      <w:r w:rsidRPr="007948C5">
        <w:rPr>
          <w:rFonts w:ascii="GHEA Grapalat" w:eastAsia="Times New Roman" w:hAnsi="GHEA Grapalat" w:cs="Calibri"/>
          <w:b/>
          <w:bCs/>
          <w:sz w:val="20"/>
          <w:szCs w:val="20"/>
          <w:lang w:val="hy-AM"/>
        </w:rPr>
        <w:t>2</w:t>
      </w:r>
      <w:r>
        <w:rPr>
          <w:rFonts w:ascii="GHEA Grapalat" w:eastAsia="Times New Roman" w:hAnsi="GHEA Grapalat" w:cs="Calibri"/>
          <w:b/>
          <w:bCs/>
          <w:sz w:val="20"/>
          <w:szCs w:val="20"/>
          <w:lang w:val="hy-AM"/>
        </w:rPr>
        <w:t>9</w:t>
      </w:r>
      <w:r w:rsidRPr="007948C5">
        <w:rPr>
          <w:rFonts w:ascii="GHEA Grapalat" w:eastAsia="Times New Roman" w:hAnsi="GHEA Grapalat" w:cs="Calibri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X="-176" w:tblpY="234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820"/>
        <w:gridCol w:w="9"/>
        <w:gridCol w:w="1275"/>
        <w:gridCol w:w="1277"/>
        <w:gridCol w:w="1276"/>
        <w:gridCol w:w="1032"/>
        <w:gridCol w:w="958"/>
        <w:gridCol w:w="992"/>
      </w:tblGrid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Հ/հ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Հաստիքի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Պաշտոնի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ind w:left="-108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Հաստիքային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ind w:left="-108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Պաշտոնային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դրույքաչափը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(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ind w:hanging="108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Հավելումը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(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Հավելա-վճարը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(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ind w:hanging="108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Աշխատա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-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վարձի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չափը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(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</w:tr>
      <w:tr w:rsidR="00DF7A38" w:rsidRPr="00831FF3" w:rsidTr="00252089">
        <w:trPr>
          <w:trHeight w:val="203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  <w:t>8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>ՔԱՂԱՔԱԿԱՆ ԵՎ ՀԱՅԵՑՈՂԱԿԱՆ ՊԱՇՏՈՆՆԵՐ</w:t>
            </w: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Համայնքի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ղեկավար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350000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350000</w:t>
            </w:r>
          </w:p>
        </w:tc>
      </w:tr>
      <w:tr w:rsidR="00DF7A38" w:rsidRPr="00831FF3" w:rsidTr="00252089">
        <w:trPr>
          <w:trHeight w:val="510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ind w:left="-17" w:right="-32" w:firstLine="1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Համայնքի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ղեկավարի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տեղակալ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240000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240000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ind w:left="-17" w:right="-32" w:firstLine="17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Վարչական ղեկավար</w:t>
            </w:r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230000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460000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ind w:left="-17" w:right="-34" w:firstLine="17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Համայնքի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ղեկավարի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օգնական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150000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>ՀԱՄԱՅՆՔԱՅԻՆ ԾԱՌԱՅՈՒԹՅԱՆ ՊԱՇՏՈՆՆԵՐ</w:t>
            </w: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5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Աշխատակազմի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քարտուղար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7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7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0000</w:t>
            </w:r>
          </w:p>
        </w:tc>
      </w:tr>
      <w:tr w:rsidR="00DF7A38" w:rsidRPr="00831FF3" w:rsidTr="00252089">
        <w:trPr>
          <w:trHeight w:val="571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Ֆինանսատնտեսագիտական, եկամուտների հաշվառման և հավաքագրման, ծրագրերի կազմման և համակարգման բաժին</w:t>
            </w: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6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բաժնի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240000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240000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7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բաժնի գլխավոր մասնագետ</w:t>
            </w:r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8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բաժնի գլխավոր մասնագետ</w:t>
            </w:r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բաժնի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առաջատար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lastRenderedPageBreak/>
              <w:t>10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բաժնի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առաջատար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11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բաժնի 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1-ին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կարգի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160000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160000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բաժնի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2-րդ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կարգի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150000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13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բաժնի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2-րդ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կարգի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150000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Ներքին աուդիտի բաժին</w:t>
            </w: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14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բաժնի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240000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240000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>Աշխատակազմ</w:t>
            </w:r>
            <w:proofErr w:type="spellEnd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>կառուցվածքային</w:t>
            </w:r>
            <w:proofErr w:type="spellEnd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>ստորաբաժան</w:t>
            </w:r>
            <w:proofErr w:type="spellEnd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ումների մե</w:t>
            </w:r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 xml:space="preserve">ջ </w:t>
            </w:r>
            <w:proofErr w:type="spellStart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>չներառված</w:t>
            </w:r>
            <w:proofErr w:type="spellEnd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>պաշտոններ</w:t>
            </w:r>
            <w:proofErr w:type="spellEnd"/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5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գլխավոր մասնագետ</w:t>
            </w:r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6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գլխավոր մասնագետ</w:t>
            </w:r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7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առաջատար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8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առաջատար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19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առաջատար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180000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1-ին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կարգի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160000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160000</w:t>
            </w:r>
          </w:p>
        </w:tc>
      </w:tr>
      <w:tr w:rsidR="00DF7A38" w:rsidRPr="00831FF3" w:rsidTr="00252089">
        <w:trPr>
          <w:trHeight w:val="454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21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1-ին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կարգի</w:t>
            </w:r>
            <w:proofErr w:type="spellEnd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160000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160000</w:t>
            </w:r>
          </w:p>
        </w:tc>
      </w:tr>
      <w:tr w:rsidR="00DF7A38" w:rsidRPr="00831FF3" w:rsidTr="00252089">
        <w:trPr>
          <w:trHeight w:val="340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ՔԱՂԱՔԱՑԻԱԿԱՆ ԱՇԽԱՏԱՆՔ</w:t>
            </w: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DF7A38" w:rsidRPr="00831FF3" w:rsidTr="00252089">
        <w:trPr>
          <w:trHeight w:val="340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22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Անասնաբույժ</w:t>
            </w:r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80000</w:t>
            </w:r>
          </w:p>
        </w:tc>
      </w:tr>
      <w:tr w:rsidR="00DF7A38" w:rsidRPr="00831FF3" w:rsidTr="00252089">
        <w:trPr>
          <w:trHeight w:val="340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  <w:t>ՏԵԽՆԻԿԱԿԱՆ ՍՊԱՍԱՐԿՈՒՄ ԻՐԱԿԱՆԱՑՆՈՂ ԱՆՁՆԱԿԱԶՄ</w:t>
            </w: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F7A38" w:rsidRPr="00831FF3" w:rsidTr="00252089">
        <w:trPr>
          <w:trHeight w:val="340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23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Գործավար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300000</w:t>
            </w:r>
          </w:p>
        </w:tc>
      </w:tr>
      <w:tr w:rsidR="00DF7A38" w:rsidRPr="00831FF3" w:rsidTr="00252089">
        <w:trPr>
          <w:trHeight w:val="340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24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Վարորդ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120000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120000</w:t>
            </w:r>
          </w:p>
        </w:tc>
      </w:tr>
      <w:tr w:rsidR="00DF7A38" w:rsidRPr="00831FF3" w:rsidTr="00252089">
        <w:trPr>
          <w:trHeight w:val="340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25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100000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100000</w:t>
            </w:r>
          </w:p>
        </w:tc>
      </w:tr>
      <w:tr w:rsidR="00DF7A38" w:rsidRPr="00831FF3" w:rsidTr="00252089">
        <w:trPr>
          <w:trHeight w:val="340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26</w:t>
            </w: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831FF3">
              <w:rPr>
                <w:rFonts w:ascii="GHEA Grapalat" w:eastAsia="Times New Roman" w:hAnsi="GHEA Grapalat" w:cs="Times New Roman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75000</w:t>
            </w: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150000</w:t>
            </w:r>
          </w:p>
        </w:tc>
      </w:tr>
      <w:tr w:rsidR="00DF7A38" w:rsidRPr="00831FF3" w:rsidTr="00252089">
        <w:trPr>
          <w:trHeight w:val="340"/>
        </w:trPr>
        <w:tc>
          <w:tcPr>
            <w:tcW w:w="533" w:type="dxa"/>
            <w:vAlign w:val="center"/>
          </w:tcPr>
          <w:p w:rsidR="00DF7A38" w:rsidRPr="00831FF3" w:rsidRDefault="00DF7A38" w:rsidP="00252089">
            <w:pP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831FF3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275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29</w:t>
            </w:r>
          </w:p>
        </w:tc>
        <w:tc>
          <w:tcPr>
            <w:tcW w:w="1276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32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DF7A38" w:rsidRPr="00831FF3" w:rsidRDefault="00DF7A38" w:rsidP="00252089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DF7A38" w:rsidRPr="00831FF3" w:rsidRDefault="00DF7A38" w:rsidP="00252089">
            <w:pPr>
              <w:ind w:right="-109"/>
              <w:jc w:val="center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831FF3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5180000»</w:t>
            </w:r>
          </w:p>
        </w:tc>
      </w:tr>
    </w:tbl>
    <w:p w:rsidR="00DF7A38" w:rsidRPr="003B5482" w:rsidRDefault="00DF7A38" w:rsidP="00DF7A38">
      <w:pPr>
        <w:spacing w:after="0"/>
        <w:rPr>
          <w:rFonts w:ascii="GHEA Grapalat" w:eastAsia="Times New Roman" w:hAnsi="GHEA Grapalat" w:cs="Times New Roman"/>
        </w:rPr>
      </w:pPr>
    </w:p>
    <w:p w:rsidR="001E6E50" w:rsidRPr="00DF7A38" w:rsidRDefault="001E6E50" w:rsidP="00DF7A38">
      <w:pPr>
        <w:tabs>
          <w:tab w:val="left" w:pos="6439"/>
        </w:tabs>
      </w:pPr>
    </w:p>
    <w:sectPr w:rsidR="001E6E50" w:rsidRPr="00DF7A38" w:rsidSect="00DF7A3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7A38"/>
    <w:rsid w:val="001E6E50"/>
    <w:rsid w:val="00D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2018-06-07T11:16:00Z</dcterms:created>
  <dcterms:modified xsi:type="dcterms:W3CDTF">2018-06-07T11:20:00Z</dcterms:modified>
</cp:coreProperties>
</file>